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8D1" w:rsidRPr="009F0941" w:rsidRDefault="005A39E4">
      <w:pPr>
        <w:rPr>
          <w:rFonts w:cstheme="minorHAnsi"/>
          <w:sz w:val="32"/>
          <w:szCs w:val="32"/>
          <w:u w:val="single"/>
        </w:rPr>
      </w:pPr>
      <w:r w:rsidRPr="009F0941">
        <w:rPr>
          <w:rFonts w:cstheme="minorHAnsi"/>
          <w:sz w:val="32"/>
          <w:szCs w:val="32"/>
          <w:u w:val="single"/>
        </w:rPr>
        <w:t>Závazné termíny při údržbě zeleně</w:t>
      </w:r>
    </w:p>
    <w:p w:rsidR="005A39E4" w:rsidRPr="009F0941" w:rsidRDefault="005A39E4">
      <w:pPr>
        <w:rPr>
          <w:rFonts w:cstheme="minorHAnsi"/>
          <w:b/>
        </w:rPr>
      </w:pPr>
      <w:r w:rsidRPr="009F0941">
        <w:rPr>
          <w:rFonts w:cstheme="minorHAnsi"/>
          <w:b/>
        </w:rPr>
        <w:t>TRÁVNÍK V I. INTENZITNÍ TŘÍDĚ</w:t>
      </w:r>
    </w:p>
    <w:p w:rsidR="005A39E4" w:rsidRPr="009F0941" w:rsidRDefault="005A39E4" w:rsidP="005A39E4">
      <w:pPr>
        <w:pStyle w:val="Odstavecseseznamem"/>
        <w:numPr>
          <w:ilvl w:val="0"/>
          <w:numId w:val="2"/>
        </w:numPr>
        <w:rPr>
          <w:rFonts w:cstheme="minorHAnsi"/>
        </w:rPr>
      </w:pPr>
      <w:r w:rsidRPr="009F0941">
        <w:rPr>
          <w:rFonts w:cstheme="minorHAnsi"/>
        </w:rPr>
        <w:t>Jarní hrabání listí – 1x</w:t>
      </w:r>
      <w:r w:rsidR="00D83309" w:rsidRPr="009F0941">
        <w:rPr>
          <w:rFonts w:cstheme="minorHAnsi"/>
        </w:rPr>
        <w:t xml:space="preserve"> ročně</w:t>
      </w:r>
      <w:r w:rsidRPr="009F0941">
        <w:rPr>
          <w:rFonts w:cstheme="minorHAnsi"/>
        </w:rPr>
        <w:t xml:space="preserve">, ukončení do 31.3. </w:t>
      </w:r>
    </w:p>
    <w:p w:rsidR="005A39E4" w:rsidRPr="009F0941" w:rsidRDefault="005A39E4" w:rsidP="005A39E4">
      <w:pPr>
        <w:pStyle w:val="Odstavecseseznamem"/>
        <w:numPr>
          <w:ilvl w:val="0"/>
          <w:numId w:val="2"/>
        </w:numPr>
        <w:rPr>
          <w:rFonts w:cstheme="minorHAnsi"/>
        </w:rPr>
      </w:pPr>
      <w:r w:rsidRPr="009F0941">
        <w:rPr>
          <w:rFonts w:cstheme="minorHAnsi"/>
        </w:rPr>
        <w:t>Podzimní hrabání listí – 1x</w:t>
      </w:r>
      <w:r w:rsidR="00D83309" w:rsidRPr="009F0941">
        <w:rPr>
          <w:rFonts w:cstheme="minorHAnsi"/>
        </w:rPr>
        <w:t xml:space="preserve"> ročně</w:t>
      </w:r>
      <w:r w:rsidRPr="009F0941">
        <w:rPr>
          <w:rFonts w:cstheme="minorHAnsi"/>
        </w:rPr>
        <w:t>, ukončení do 15.12.</w:t>
      </w:r>
    </w:p>
    <w:p w:rsidR="005A39E4" w:rsidRPr="009F0941" w:rsidRDefault="005A39E4" w:rsidP="005A39E4">
      <w:pPr>
        <w:pStyle w:val="Odstavecseseznamem"/>
        <w:numPr>
          <w:ilvl w:val="0"/>
          <w:numId w:val="2"/>
        </w:numPr>
        <w:rPr>
          <w:rFonts w:cstheme="minorHAnsi"/>
        </w:rPr>
      </w:pPr>
      <w:r w:rsidRPr="009F0941">
        <w:rPr>
          <w:rFonts w:cstheme="minorHAnsi"/>
        </w:rPr>
        <w:t>Seč – 7x</w:t>
      </w:r>
      <w:r w:rsidR="00D83309" w:rsidRPr="009F0941">
        <w:rPr>
          <w:rFonts w:cstheme="minorHAnsi"/>
        </w:rPr>
        <w:t xml:space="preserve"> ročně</w:t>
      </w:r>
      <w:r w:rsidRPr="009F0941">
        <w:rPr>
          <w:rFonts w:cstheme="minorHAnsi"/>
        </w:rPr>
        <w:t xml:space="preserve">, na provedení jedné seče stanovuje zadavatel dobu </w:t>
      </w:r>
      <w:r w:rsidR="008F4080" w:rsidRPr="009F0941">
        <w:rPr>
          <w:rFonts w:cstheme="minorHAnsi"/>
        </w:rPr>
        <w:t xml:space="preserve"> </w:t>
      </w:r>
      <w:proofErr w:type="gramStart"/>
      <w:r w:rsidR="008F4080" w:rsidRPr="009F0941">
        <w:rPr>
          <w:rFonts w:cstheme="minorHAnsi"/>
        </w:rPr>
        <w:t>max.</w:t>
      </w:r>
      <w:r w:rsidRPr="009F0941">
        <w:rPr>
          <w:rFonts w:cstheme="minorHAnsi"/>
        </w:rPr>
        <w:t>1 týden</w:t>
      </w:r>
      <w:proofErr w:type="gramEnd"/>
    </w:p>
    <w:p w:rsidR="005A39E4" w:rsidRPr="009F0941" w:rsidRDefault="005A39E4" w:rsidP="005A39E4">
      <w:pPr>
        <w:pStyle w:val="Odstavecseseznamem"/>
        <w:numPr>
          <w:ilvl w:val="0"/>
          <w:numId w:val="2"/>
        </w:numPr>
        <w:rPr>
          <w:rFonts w:cstheme="minorHAnsi"/>
        </w:rPr>
      </w:pPr>
      <w:r w:rsidRPr="009F0941">
        <w:rPr>
          <w:rFonts w:cstheme="minorHAnsi"/>
        </w:rPr>
        <w:t>Sběr odpadků v rámci každé seče</w:t>
      </w:r>
    </w:p>
    <w:p w:rsidR="005A39E4" w:rsidRPr="009F0941" w:rsidRDefault="005A39E4" w:rsidP="005A39E4">
      <w:pPr>
        <w:rPr>
          <w:rFonts w:cstheme="minorHAnsi"/>
          <w:b/>
        </w:rPr>
      </w:pPr>
      <w:r w:rsidRPr="009F0941">
        <w:rPr>
          <w:rFonts w:cstheme="minorHAnsi"/>
          <w:b/>
        </w:rPr>
        <w:t>TRÁVNÍKY V II. INTENZITNÍ TŘÍDĚ</w:t>
      </w:r>
    </w:p>
    <w:p w:rsidR="005A39E4" w:rsidRPr="009F0941" w:rsidRDefault="005A39E4" w:rsidP="005A39E4">
      <w:pPr>
        <w:pStyle w:val="Odstavecseseznamem"/>
        <w:numPr>
          <w:ilvl w:val="0"/>
          <w:numId w:val="3"/>
        </w:numPr>
        <w:rPr>
          <w:rFonts w:cstheme="minorHAnsi"/>
        </w:rPr>
      </w:pPr>
      <w:r w:rsidRPr="009F0941">
        <w:rPr>
          <w:rFonts w:cstheme="minorHAnsi"/>
        </w:rPr>
        <w:t>Jarní hrabání listí – 1x</w:t>
      </w:r>
      <w:r w:rsidR="00D83309" w:rsidRPr="009F0941">
        <w:rPr>
          <w:rFonts w:cstheme="minorHAnsi"/>
        </w:rPr>
        <w:t xml:space="preserve"> ročně</w:t>
      </w:r>
      <w:r w:rsidRPr="009F0941">
        <w:rPr>
          <w:rFonts w:cstheme="minorHAnsi"/>
        </w:rPr>
        <w:t>, ukončení do 31.3.</w:t>
      </w:r>
    </w:p>
    <w:p w:rsidR="005A39E4" w:rsidRPr="009F0941" w:rsidRDefault="005A39E4" w:rsidP="005A39E4">
      <w:pPr>
        <w:pStyle w:val="Odstavecseseznamem"/>
        <w:numPr>
          <w:ilvl w:val="0"/>
          <w:numId w:val="3"/>
        </w:numPr>
        <w:rPr>
          <w:rFonts w:cstheme="minorHAnsi"/>
        </w:rPr>
      </w:pPr>
      <w:r w:rsidRPr="009F0941">
        <w:rPr>
          <w:rFonts w:cstheme="minorHAnsi"/>
        </w:rPr>
        <w:t>Podzimní hrabání listí – 1x</w:t>
      </w:r>
      <w:r w:rsidR="00D83309" w:rsidRPr="009F0941">
        <w:rPr>
          <w:rFonts w:cstheme="minorHAnsi"/>
        </w:rPr>
        <w:t xml:space="preserve"> ročně</w:t>
      </w:r>
      <w:r w:rsidRPr="009F0941">
        <w:rPr>
          <w:rFonts w:cstheme="minorHAnsi"/>
        </w:rPr>
        <w:t>, ukončení do 15.12.</w:t>
      </w:r>
    </w:p>
    <w:p w:rsidR="00C450C2" w:rsidRPr="009F0941" w:rsidRDefault="005A39E4" w:rsidP="00C450C2">
      <w:pPr>
        <w:pStyle w:val="Odstavecseseznamem"/>
        <w:numPr>
          <w:ilvl w:val="0"/>
          <w:numId w:val="3"/>
        </w:numPr>
        <w:rPr>
          <w:rFonts w:cstheme="minorHAnsi"/>
        </w:rPr>
      </w:pPr>
      <w:r w:rsidRPr="009F0941">
        <w:rPr>
          <w:rFonts w:cstheme="minorHAnsi"/>
        </w:rPr>
        <w:t>Seč – sídliště a plochy kolem bytových domů</w:t>
      </w:r>
      <w:r w:rsidR="00E56749" w:rsidRPr="009F0941">
        <w:rPr>
          <w:rFonts w:cstheme="minorHAnsi"/>
        </w:rPr>
        <w:t>, okružní křižovatky, školy a penziony</w:t>
      </w:r>
      <w:r w:rsidRPr="009F0941">
        <w:rPr>
          <w:rFonts w:cstheme="minorHAnsi"/>
        </w:rPr>
        <w:t xml:space="preserve"> 6x</w:t>
      </w:r>
      <w:r w:rsidR="00D83309" w:rsidRPr="009F0941">
        <w:rPr>
          <w:rFonts w:cstheme="minorHAnsi"/>
        </w:rPr>
        <w:t xml:space="preserve"> ročně</w:t>
      </w:r>
      <w:r w:rsidR="00C450C2" w:rsidRPr="009F0941">
        <w:rPr>
          <w:rFonts w:cstheme="minorHAnsi"/>
        </w:rPr>
        <w:t>, na provedení jedné seče stanovuje objednatel dobu max. 2 týdny</w:t>
      </w:r>
    </w:p>
    <w:p w:rsidR="005A39E4" w:rsidRPr="009F0941" w:rsidRDefault="00C450C2" w:rsidP="005A39E4">
      <w:pPr>
        <w:pStyle w:val="Odstavecseseznamem"/>
        <w:numPr>
          <w:ilvl w:val="0"/>
          <w:numId w:val="3"/>
        </w:numPr>
        <w:rPr>
          <w:rFonts w:cstheme="minorHAnsi"/>
        </w:rPr>
      </w:pPr>
      <w:r w:rsidRPr="009F0941">
        <w:rPr>
          <w:rFonts w:cstheme="minorHAnsi"/>
        </w:rPr>
        <w:t>Seč -</w:t>
      </w:r>
      <w:r w:rsidR="005A39E4" w:rsidRPr="009F0941">
        <w:rPr>
          <w:rFonts w:cstheme="minorHAnsi"/>
        </w:rPr>
        <w:t xml:space="preserve"> ostatní plochy 4x</w:t>
      </w:r>
      <w:r w:rsidR="00D83309" w:rsidRPr="009F0941">
        <w:rPr>
          <w:rFonts w:cstheme="minorHAnsi"/>
        </w:rPr>
        <w:t xml:space="preserve"> ročně</w:t>
      </w:r>
      <w:r w:rsidR="005A39E4" w:rsidRPr="009F0941">
        <w:rPr>
          <w:rFonts w:cstheme="minorHAnsi"/>
        </w:rPr>
        <w:t xml:space="preserve">, </w:t>
      </w:r>
      <w:bookmarkStart w:id="0" w:name="_Hlk488920799"/>
      <w:r w:rsidR="00D83309" w:rsidRPr="009F0941">
        <w:rPr>
          <w:rFonts w:cstheme="minorHAnsi"/>
        </w:rPr>
        <w:t xml:space="preserve">na provedení jedné seče stanovuje objednatel dobu </w:t>
      </w:r>
      <w:r w:rsidR="008F4080" w:rsidRPr="009F0941">
        <w:rPr>
          <w:rFonts w:cstheme="minorHAnsi"/>
        </w:rPr>
        <w:t>max. 4</w:t>
      </w:r>
      <w:r w:rsidR="00D83309" w:rsidRPr="009F0941">
        <w:rPr>
          <w:rFonts w:cstheme="minorHAnsi"/>
        </w:rPr>
        <w:t xml:space="preserve"> týdny</w:t>
      </w:r>
    </w:p>
    <w:bookmarkEnd w:id="0"/>
    <w:p w:rsidR="00D83309" w:rsidRPr="009F0941" w:rsidRDefault="00D83309" w:rsidP="005A39E4">
      <w:pPr>
        <w:pStyle w:val="Odstavecseseznamem"/>
        <w:numPr>
          <w:ilvl w:val="0"/>
          <w:numId w:val="3"/>
        </w:numPr>
        <w:rPr>
          <w:rFonts w:cstheme="minorHAnsi"/>
        </w:rPr>
      </w:pPr>
      <w:r w:rsidRPr="009F0941">
        <w:rPr>
          <w:rFonts w:cstheme="minorHAnsi"/>
        </w:rPr>
        <w:t>Sběr odpadků v rámci každé seče</w:t>
      </w:r>
    </w:p>
    <w:p w:rsidR="00D83309" w:rsidRPr="009F0941" w:rsidRDefault="00D83309" w:rsidP="00D83309">
      <w:pPr>
        <w:rPr>
          <w:rFonts w:cstheme="minorHAnsi"/>
          <w:b/>
        </w:rPr>
      </w:pPr>
      <w:r w:rsidRPr="009F0941">
        <w:rPr>
          <w:rFonts w:cstheme="minorHAnsi"/>
          <w:b/>
        </w:rPr>
        <w:t>TRÁVNÍKY VE III. INTENZITNÍ TŘÍDĚ</w:t>
      </w:r>
    </w:p>
    <w:p w:rsidR="00D83309" w:rsidRPr="009F0941" w:rsidRDefault="00D83309" w:rsidP="00D83309">
      <w:pPr>
        <w:pStyle w:val="Odstavecseseznamem"/>
        <w:numPr>
          <w:ilvl w:val="0"/>
          <w:numId w:val="4"/>
        </w:numPr>
        <w:rPr>
          <w:rFonts w:cstheme="minorHAnsi"/>
        </w:rPr>
      </w:pPr>
      <w:r w:rsidRPr="009F0941">
        <w:rPr>
          <w:rFonts w:cstheme="minorHAnsi"/>
        </w:rPr>
        <w:t xml:space="preserve">Seč nebo mulčování – 2x ročně, na provedení jedné seče stanovuje objednatel dobu </w:t>
      </w:r>
      <w:r w:rsidR="008F4080" w:rsidRPr="009F0941">
        <w:rPr>
          <w:rFonts w:cstheme="minorHAnsi"/>
        </w:rPr>
        <w:t xml:space="preserve">max. </w:t>
      </w:r>
      <w:r w:rsidRPr="009F0941">
        <w:rPr>
          <w:rFonts w:cstheme="minorHAnsi"/>
        </w:rPr>
        <w:t>6 týdnů</w:t>
      </w:r>
    </w:p>
    <w:p w:rsidR="00E56749" w:rsidRPr="009F0941" w:rsidRDefault="00E56749" w:rsidP="00D83309">
      <w:pPr>
        <w:pStyle w:val="Odstavecseseznamem"/>
        <w:numPr>
          <w:ilvl w:val="0"/>
          <w:numId w:val="4"/>
        </w:numPr>
        <w:rPr>
          <w:rFonts w:cstheme="minorHAnsi"/>
        </w:rPr>
      </w:pPr>
      <w:r w:rsidRPr="009F0941">
        <w:rPr>
          <w:rFonts w:cstheme="minorHAnsi"/>
        </w:rPr>
        <w:t>Pásy podél městských komunikací – 2x ročně, na provedení jedné seče stanovuje objednatel dobu max. 2 týdny</w:t>
      </w:r>
    </w:p>
    <w:p w:rsidR="00D83309" w:rsidRPr="009F0941" w:rsidRDefault="00D83309" w:rsidP="00D83309">
      <w:pPr>
        <w:rPr>
          <w:rFonts w:cstheme="minorHAnsi"/>
          <w:b/>
        </w:rPr>
      </w:pPr>
      <w:r w:rsidRPr="009F0941">
        <w:rPr>
          <w:rFonts w:cstheme="minorHAnsi"/>
          <w:b/>
        </w:rPr>
        <w:t xml:space="preserve">ZÁHONY LETNIČEK, </w:t>
      </w:r>
      <w:r w:rsidR="00104972" w:rsidRPr="009F0941">
        <w:rPr>
          <w:rFonts w:cstheme="minorHAnsi"/>
          <w:b/>
        </w:rPr>
        <w:t>MOBILNÍ NÁDOBY S LETNIČKAMI</w:t>
      </w:r>
    </w:p>
    <w:p w:rsidR="00D83309" w:rsidRPr="009F0941" w:rsidRDefault="00D83309" w:rsidP="00D83309">
      <w:pPr>
        <w:pStyle w:val="Odstavecseseznamem"/>
        <w:numPr>
          <w:ilvl w:val="0"/>
          <w:numId w:val="5"/>
        </w:numPr>
        <w:rPr>
          <w:rFonts w:cstheme="minorHAnsi"/>
        </w:rPr>
      </w:pPr>
      <w:r w:rsidRPr="009F0941">
        <w:rPr>
          <w:rFonts w:cstheme="minorHAnsi"/>
        </w:rPr>
        <w:t>Založení záhonů, výsadba</w:t>
      </w:r>
      <w:r w:rsidR="009E7C94" w:rsidRPr="009F0941">
        <w:rPr>
          <w:rFonts w:cstheme="minorHAnsi"/>
        </w:rPr>
        <w:t xml:space="preserve"> letniček – do 20.5.</w:t>
      </w:r>
    </w:p>
    <w:p w:rsidR="009E7C94" w:rsidRPr="009F0941" w:rsidRDefault="009E7C94" w:rsidP="00D83309">
      <w:pPr>
        <w:pStyle w:val="Odstavecseseznamem"/>
        <w:numPr>
          <w:ilvl w:val="0"/>
          <w:numId w:val="5"/>
        </w:numPr>
        <w:rPr>
          <w:rFonts w:cstheme="minorHAnsi"/>
        </w:rPr>
      </w:pPr>
      <w:r w:rsidRPr="009F0941">
        <w:rPr>
          <w:rFonts w:cstheme="minorHAnsi"/>
        </w:rPr>
        <w:t>Výsadba do výměnných košů – do 25.4.</w:t>
      </w:r>
    </w:p>
    <w:p w:rsidR="009E7C94" w:rsidRPr="009F0941" w:rsidRDefault="009E7C94" w:rsidP="00D83309">
      <w:pPr>
        <w:pStyle w:val="Odstavecseseznamem"/>
        <w:numPr>
          <w:ilvl w:val="0"/>
          <w:numId w:val="5"/>
        </w:numPr>
        <w:rPr>
          <w:rFonts w:cstheme="minorHAnsi"/>
        </w:rPr>
      </w:pPr>
      <w:r w:rsidRPr="009F0941">
        <w:rPr>
          <w:rFonts w:cstheme="minorHAnsi"/>
        </w:rPr>
        <w:t>Instalace výměnných košů – do 20.5.</w:t>
      </w:r>
    </w:p>
    <w:p w:rsidR="009E7C94" w:rsidRPr="009F0941" w:rsidRDefault="009E7C94" w:rsidP="00D83309">
      <w:pPr>
        <w:pStyle w:val="Odstavecseseznamem"/>
        <w:numPr>
          <w:ilvl w:val="0"/>
          <w:numId w:val="5"/>
        </w:numPr>
        <w:rPr>
          <w:rFonts w:cstheme="minorHAnsi"/>
        </w:rPr>
      </w:pPr>
      <w:r w:rsidRPr="009F0941">
        <w:rPr>
          <w:rFonts w:cstheme="minorHAnsi"/>
        </w:rPr>
        <w:t>Zrušení záhonů – od 1.10. do 15.11. (v závislosti na počasí a stavu rostlin)</w:t>
      </w:r>
    </w:p>
    <w:p w:rsidR="009E7C94" w:rsidRPr="009F0941" w:rsidRDefault="009E7C94" w:rsidP="00D83309">
      <w:pPr>
        <w:pStyle w:val="Odstavecseseznamem"/>
        <w:numPr>
          <w:ilvl w:val="0"/>
          <w:numId w:val="5"/>
        </w:numPr>
        <w:rPr>
          <w:rFonts w:cstheme="minorHAnsi"/>
        </w:rPr>
      </w:pPr>
      <w:r w:rsidRPr="009F0941">
        <w:rPr>
          <w:rFonts w:cstheme="minorHAnsi"/>
        </w:rPr>
        <w:t>Zrušení letničkových výsadeb v nádobách, výměna košů – od 1.10. do 15.11. (v závislosti na počasí a stavu rostlin)</w:t>
      </w:r>
    </w:p>
    <w:p w:rsidR="009E7C94" w:rsidRPr="009F0941" w:rsidRDefault="00DC6BF1" w:rsidP="009E7C94">
      <w:pPr>
        <w:rPr>
          <w:rFonts w:cstheme="minorHAnsi"/>
          <w:b/>
        </w:rPr>
      </w:pPr>
      <w:r w:rsidRPr="009F0941">
        <w:rPr>
          <w:rFonts w:cstheme="minorHAnsi"/>
          <w:b/>
        </w:rPr>
        <w:t>ALEJOVÉ STROMY</w:t>
      </w:r>
    </w:p>
    <w:p w:rsidR="009E7C94" w:rsidRPr="009F0941" w:rsidRDefault="009E7C94" w:rsidP="009E7C94">
      <w:pPr>
        <w:pStyle w:val="Odstavecseseznamem"/>
        <w:numPr>
          <w:ilvl w:val="0"/>
          <w:numId w:val="6"/>
        </w:numPr>
        <w:rPr>
          <w:rFonts w:cstheme="minorHAnsi"/>
        </w:rPr>
      </w:pPr>
      <w:r w:rsidRPr="009F0941">
        <w:rPr>
          <w:rFonts w:cstheme="minorHAnsi"/>
        </w:rPr>
        <w:t>Řez – v předjaří – v závislosti na počasí</w:t>
      </w:r>
      <w:bookmarkStart w:id="1" w:name="_GoBack"/>
      <w:bookmarkEnd w:id="1"/>
    </w:p>
    <w:p w:rsidR="0038137D" w:rsidRPr="009F0941" w:rsidRDefault="0038137D" w:rsidP="009E7C94">
      <w:pPr>
        <w:pStyle w:val="Odstavecseseznamem"/>
        <w:numPr>
          <w:ilvl w:val="0"/>
          <w:numId w:val="6"/>
        </w:numPr>
        <w:rPr>
          <w:rFonts w:cstheme="minorHAnsi"/>
        </w:rPr>
      </w:pPr>
      <w:r w:rsidRPr="009F0941">
        <w:rPr>
          <w:rFonts w:cstheme="minorHAnsi"/>
        </w:rPr>
        <w:t>Odstranění výmladků – do 15.7.</w:t>
      </w:r>
    </w:p>
    <w:p w:rsidR="009E7C94" w:rsidRPr="009F0941" w:rsidRDefault="00DC6BF1" w:rsidP="009E7C94">
      <w:pPr>
        <w:rPr>
          <w:rFonts w:cstheme="minorHAnsi"/>
          <w:b/>
        </w:rPr>
      </w:pPr>
      <w:r w:rsidRPr="009F0941">
        <w:rPr>
          <w:rFonts w:cstheme="minorHAnsi"/>
          <w:b/>
        </w:rPr>
        <w:t>ŽIVÉ PLOTY</w:t>
      </w:r>
    </w:p>
    <w:p w:rsidR="009E7C94" w:rsidRPr="009F0941" w:rsidRDefault="009E7C94" w:rsidP="009E7C94">
      <w:pPr>
        <w:pStyle w:val="Odstavecseseznamem"/>
        <w:numPr>
          <w:ilvl w:val="0"/>
          <w:numId w:val="7"/>
        </w:numPr>
        <w:rPr>
          <w:rFonts w:cstheme="minorHAnsi"/>
        </w:rPr>
      </w:pPr>
      <w:r w:rsidRPr="009F0941">
        <w:rPr>
          <w:rFonts w:cstheme="minorHAnsi"/>
        </w:rPr>
        <w:t xml:space="preserve">Řez – 3x ročně, na provedení jednoho řezu stanovuje objednatel dobu </w:t>
      </w:r>
      <w:r w:rsidR="008F4080" w:rsidRPr="009F0941">
        <w:rPr>
          <w:rFonts w:cstheme="minorHAnsi"/>
        </w:rPr>
        <w:t xml:space="preserve">max. </w:t>
      </w:r>
      <w:r w:rsidRPr="009F0941">
        <w:rPr>
          <w:rFonts w:cstheme="minorHAnsi"/>
        </w:rPr>
        <w:t>1 týden</w:t>
      </w:r>
    </w:p>
    <w:p w:rsidR="009E7C94" w:rsidRPr="009F0941" w:rsidRDefault="009E7C94" w:rsidP="009E7C94">
      <w:pPr>
        <w:rPr>
          <w:rFonts w:cstheme="minorHAnsi"/>
          <w:b/>
        </w:rPr>
      </w:pPr>
      <w:r w:rsidRPr="009F0941">
        <w:rPr>
          <w:rFonts w:cstheme="minorHAnsi"/>
          <w:b/>
        </w:rPr>
        <w:t>KEŘE VOLNĚ ROSTOUCÍ</w:t>
      </w:r>
    </w:p>
    <w:p w:rsidR="009E7C94" w:rsidRPr="009F0941" w:rsidRDefault="009E7C94" w:rsidP="009E7C94">
      <w:pPr>
        <w:pStyle w:val="Odstavecseseznamem"/>
        <w:numPr>
          <w:ilvl w:val="0"/>
          <w:numId w:val="8"/>
        </w:numPr>
        <w:rPr>
          <w:rFonts w:cstheme="minorHAnsi"/>
        </w:rPr>
      </w:pPr>
      <w:r w:rsidRPr="009F0941">
        <w:rPr>
          <w:rFonts w:cstheme="minorHAnsi"/>
        </w:rPr>
        <w:t xml:space="preserve">Řez – jarní řez do </w:t>
      </w:r>
      <w:r w:rsidR="0038137D" w:rsidRPr="009F0941">
        <w:rPr>
          <w:rFonts w:cstheme="minorHAnsi"/>
        </w:rPr>
        <w:t>31.3.</w:t>
      </w:r>
    </w:p>
    <w:p w:rsidR="0038137D" w:rsidRPr="009F0941" w:rsidRDefault="0038137D" w:rsidP="009E7C94">
      <w:pPr>
        <w:pStyle w:val="Odstavecseseznamem"/>
        <w:numPr>
          <w:ilvl w:val="0"/>
          <w:numId w:val="8"/>
        </w:numPr>
        <w:rPr>
          <w:rFonts w:cstheme="minorHAnsi"/>
        </w:rPr>
      </w:pPr>
      <w:r w:rsidRPr="009F0941">
        <w:rPr>
          <w:rFonts w:cstheme="minorHAnsi"/>
        </w:rPr>
        <w:t>Řez – letní řez do 15.7.</w:t>
      </w:r>
    </w:p>
    <w:p w:rsidR="0038137D" w:rsidRPr="009F0941" w:rsidRDefault="0038137D" w:rsidP="0038137D">
      <w:pPr>
        <w:rPr>
          <w:rFonts w:cstheme="minorHAnsi"/>
          <w:b/>
        </w:rPr>
      </w:pPr>
      <w:r w:rsidRPr="009F0941">
        <w:rPr>
          <w:rFonts w:cstheme="minorHAnsi"/>
          <w:b/>
        </w:rPr>
        <w:t>VÝZDOBA HROBŮ</w:t>
      </w:r>
      <w:r w:rsidRPr="009F0941">
        <w:rPr>
          <w:rFonts w:cstheme="minorHAnsi"/>
          <w:b/>
        </w:rPr>
        <w:tab/>
      </w:r>
    </w:p>
    <w:p w:rsidR="0038137D" w:rsidRPr="009F0941" w:rsidRDefault="0038137D" w:rsidP="0038137D">
      <w:pPr>
        <w:pStyle w:val="Odstavecseseznamem"/>
        <w:numPr>
          <w:ilvl w:val="0"/>
          <w:numId w:val="9"/>
        </w:numPr>
        <w:rPr>
          <w:rFonts w:cstheme="minorHAnsi"/>
        </w:rPr>
      </w:pPr>
      <w:r w:rsidRPr="009F0941">
        <w:rPr>
          <w:rFonts w:cstheme="minorHAnsi"/>
        </w:rPr>
        <w:t>Památka zesnulých – do 28.10.</w:t>
      </w:r>
    </w:p>
    <w:p w:rsidR="0038137D" w:rsidRPr="009F0941" w:rsidRDefault="0038137D" w:rsidP="0038137D">
      <w:pPr>
        <w:rPr>
          <w:rFonts w:cstheme="minorHAnsi"/>
          <w:b/>
        </w:rPr>
      </w:pPr>
      <w:r w:rsidRPr="009F0941">
        <w:rPr>
          <w:rFonts w:cstheme="minorHAnsi"/>
          <w:b/>
        </w:rPr>
        <w:t>ÚDRŽBA POMNÍKŮ</w:t>
      </w:r>
    </w:p>
    <w:p w:rsidR="0038137D" w:rsidRPr="009F0941" w:rsidRDefault="0038137D" w:rsidP="0038137D">
      <w:pPr>
        <w:pStyle w:val="Odstavecseseznamem"/>
        <w:numPr>
          <w:ilvl w:val="0"/>
          <w:numId w:val="10"/>
        </w:numPr>
        <w:rPr>
          <w:rFonts w:cstheme="minorHAnsi"/>
        </w:rPr>
      </w:pPr>
      <w:r w:rsidRPr="009F0941">
        <w:rPr>
          <w:rFonts w:cstheme="minorHAnsi"/>
        </w:rPr>
        <w:t>Při státních svátcích – 8.5., 28.10.</w:t>
      </w:r>
    </w:p>
    <w:p w:rsidR="008F4080" w:rsidRPr="009F0941" w:rsidRDefault="008F4080" w:rsidP="008F4080">
      <w:pPr>
        <w:rPr>
          <w:rFonts w:cstheme="minorHAnsi"/>
        </w:rPr>
      </w:pPr>
    </w:p>
    <w:p w:rsidR="00D83309" w:rsidRPr="009F0941" w:rsidRDefault="00D83309" w:rsidP="00D83309">
      <w:pPr>
        <w:rPr>
          <w:rFonts w:cstheme="minorHAnsi"/>
        </w:rPr>
      </w:pPr>
    </w:p>
    <w:sectPr w:rsidR="00D83309" w:rsidRPr="009F09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F4819"/>
    <w:multiLevelType w:val="hybridMultilevel"/>
    <w:tmpl w:val="B672C4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D52FB"/>
    <w:multiLevelType w:val="hybridMultilevel"/>
    <w:tmpl w:val="EFF4EF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5207F"/>
    <w:multiLevelType w:val="hybridMultilevel"/>
    <w:tmpl w:val="C68A3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C1C46"/>
    <w:multiLevelType w:val="hybridMultilevel"/>
    <w:tmpl w:val="A1D61B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9276B"/>
    <w:multiLevelType w:val="hybridMultilevel"/>
    <w:tmpl w:val="2E7CC2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92C29"/>
    <w:multiLevelType w:val="hybridMultilevel"/>
    <w:tmpl w:val="D38A08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910C3"/>
    <w:multiLevelType w:val="hybridMultilevel"/>
    <w:tmpl w:val="6F9296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793B13"/>
    <w:multiLevelType w:val="hybridMultilevel"/>
    <w:tmpl w:val="9FDC35FE"/>
    <w:lvl w:ilvl="0" w:tplc="D60E61A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2A107D"/>
    <w:multiLevelType w:val="hybridMultilevel"/>
    <w:tmpl w:val="50A41F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52198"/>
    <w:multiLevelType w:val="hybridMultilevel"/>
    <w:tmpl w:val="C14E8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C03FDF"/>
    <w:multiLevelType w:val="hybridMultilevel"/>
    <w:tmpl w:val="F73A22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547B5"/>
    <w:multiLevelType w:val="hybridMultilevel"/>
    <w:tmpl w:val="B1DAAA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082A45"/>
    <w:multiLevelType w:val="hybridMultilevel"/>
    <w:tmpl w:val="224033B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8"/>
  </w:num>
  <w:num w:numId="8">
    <w:abstractNumId w:val="4"/>
  </w:num>
  <w:num w:numId="9">
    <w:abstractNumId w:val="1"/>
  </w:num>
  <w:num w:numId="10">
    <w:abstractNumId w:val="10"/>
  </w:num>
  <w:num w:numId="11">
    <w:abstractNumId w:val="11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9E4"/>
    <w:rsid w:val="00104972"/>
    <w:rsid w:val="0033704D"/>
    <w:rsid w:val="0038137D"/>
    <w:rsid w:val="005A39E4"/>
    <w:rsid w:val="006F7ED1"/>
    <w:rsid w:val="007E17EA"/>
    <w:rsid w:val="008F4080"/>
    <w:rsid w:val="009E7C94"/>
    <w:rsid w:val="009F0941"/>
    <w:rsid w:val="00C450C2"/>
    <w:rsid w:val="00D83309"/>
    <w:rsid w:val="00DC6BF1"/>
    <w:rsid w:val="00E528D1"/>
    <w:rsid w:val="00E56749"/>
    <w:rsid w:val="00FF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15F359-21FB-47F0-A9EB-261901911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A39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malah</dc:creator>
  <cp:keywords/>
  <dc:description/>
  <cp:lastModifiedBy>Ing. Hana Malá</cp:lastModifiedBy>
  <cp:revision>4</cp:revision>
  <dcterms:created xsi:type="dcterms:W3CDTF">2023-07-18T08:54:00Z</dcterms:created>
  <dcterms:modified xsi:type="dcterms:W3CDTF">2023-08-08T04:48:00Z</dcterms:modified>
</cp:coreProperties>
</file>